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C60D00" w:rsidRPr="004B24FE" w:rsidP="00C60D00" w14:paraId="0CE1AEF8" w14:textId="58DC600E">
      <w:pPr>
        <w:rPr>
          <w:rFonts w:cs="Arial"/>
          <w:szCs w:val="24"/>
          <w:u w:val="single"/>
        </w:rPr>
      </w:pPr>
      <w:r w:rsidRPr="004B24FE">
        <w:rPr>
          <w:rFonts w:cs="Arial"/>
          <w:szCs w:val="24"/>
        </w:rPr>
        <w:t xml:space="preserve">NO: </w:t>
      </w:r>
      <w:r w:rsidRPr="00297401" w:rsidR="00297401">
        <w:rPr>
          <w:rFonts w:cs="Arial"/>
          <w:szCs w:val="24"/>
          <w:u w:val="single"/>
        </w:rPr>
        <w:t>PLAX202101187</w:t>
      </w:r>
      <w:r w:rsidRPr="004B24FE">
        <w:rPr>
          <w:rFonts w:cs="Arial"/>
          <w:szCs w:val="24"/>
          <w:u w:val="single"/>
        </w:rPr>
        <w:tab/>
      </w:r>
    </w:p>
    <w:p w:rsidR="00C60D00" w:rsidRPr="004B24FE" w:rsidP="00C60D00" w14:paraId="490208DB" w14:textId="77777777">
      <w:pPr>
        <w:tabs>
          <w:tab w:val="center" w:pos="4680"/>
        </w:tabs>
        <w:suppressAutoHyphens/>
        <w:rPr>
          <w:spacing w:val="-2"/>
          <w:szCs w:val="18"/>
          <w:highlight w:val="yellow"/>
        </w:rPr>
      </w:pPr>
    </w:p>
    <w:p w:rsidR="008F21A2" w:rsidRPr="004B24FE" w:rsidP="008F21A2" w14:paraId="6E1A8C34" w14:textId="77777777">
      <w:pPr>
        <w:tabs>
          <w:tab w:val="center" w:pos="4680"/>
        </w:tabs>
        <w:suppressAutoHyphens/>
        <w:jc w:val="center"/>
        <w:rPr>
          <w:spacing w:val="-2"/>
          <w:szCs w:val="18"/>
        </w:rPr>
      </w:pPr>
      <w:r w:rsidRPr="004B24FE">
        <w:rPr>
          <w:spacing w:val="-2"/>
          <w:szCs w:val="18"/>
        </w:rPr>
        <w:t>R E S O L U T I O N</w:t>
      </w:r>
    </w:p>
    <w:p w:rsidR="008F21A2" w:rsidRPr="004B24FE" w:rsidP="008F21A2" w14:paraId="0B818E25" w14:textId="77777777">
      <w:pPr>
        <w:tabs>
          <w:tab w:val="left" w:pos="720"/>
          <w:tab w:val="left" w:pos="1440"/>
          <w:tab w:val="left" w:pos="4320"/>
          <w:tab w:val="left" w:pos="5040"/>
        </w:tabs>
        <w:suppressAutoHyphens/>
        <w:jc w:val="both"/>
        <w:rPr>
          <w:spacing w:val="-2"/>
        </w:rPr>
      </w:pPr>
    </w:p>
    <w:p w:rsidR="008F21A2" w:rsidRPr="0042756C" w:rsidP="008F21A2" w14:paraId="0436E09C" w14:textId="57AEA32A">
      <w:pPr>
        <w:tabs>
          <w:tab w:val="left" w:pos="720"/>
          <w:tab w:val="left" w:pos="1440"/>
          <w:tab w:val="left" w:pos="4320"/>
          <w:tab w:val="left" w:pos="5040"/>
        </w:tabs>
        <w:suppressAutoHyphens/>
        <w:jc w:val="both"/>
      </w:pPr>
      <w:r w:rsidRPr="004B24FE">
        <w:t xml:space="preserve">A RESOLUTION ACKNOWLEDGING RECEIPT OF THE </w:t>
      </w:r>
      <w:r w:rsidR="00297401">
        <w:t>TIMBERLEAF ESTATES</w:t>
      </w:r>
      <w:r w:rsidRPr="0042756C" w:rsidR="0042756C">
        <w:t xml:space="preserve"> </w:t>
      </w:r>
      <w:r w:rsidRPr="0042756C">
        <w:t xml:space="preserve">ANNEXATION PETITION </w:t>
      </w:r>
      <w:r w:rsidRPr="0042756C" w:rsidR="006A3BF7">
        <w:t>FOR</w:t>
      </w:r>
      <w:r w:rsidRPr="004B24FE" w:rsidR="006A3BF7">
        <w:t xml:space="preserve"> THE</w:t>
      </w:r>
      <w:r w:rsidRPr="004B24FE">
        <w:t xml:space="preserve"> PROPERTY GENERALLY LOCATED </w:t>
      </w:r>
      <w:r w:rsidR="001845C3">
        <w:t xml:space="preserve">AT </w:t>
      </w:r>
      <w:r w:rsidR="00297401">
        <w:t>13251 YOSEMITE</w:t>
      </w:r>
      <w:r w:rsidR="001845C3">
        <w:t xml:space="preserve"> STREET </w:t>
      </w:r>
      <w:r w:rsidRPr="004B24FE">
        <w:t xml:space="preserve">TO THE CITY </w:t>
      </w:r>
      <w:r w:rsidRPr="0042756C">
        <w:t>(</w:t>
      </w:r>
      <w:r w:rsidR="00297401">
        <w:t>TIMERLEAF ESTATES</w:t>
      </w:r>
      <w:r w:rsidRPr="0042756C">
        <w:t xml:space="preserve"> ANNEXATION).</w:t>
      </w:r>
    </w:p>
    <w:p w:rsidR="008F21A2" w:rsidRPr="004B24FE" w:rsidP="008F21A2" w14:paraId="485378DE" w14:textId="77777777">
      <w:pPr>
        <w:tabs>
          <w:tab w:val="left" w:pos="720"/>
          <w:tab w:val="left" w:pos="1440"/>
          <w:tab w:val="left" w:pos="4320"/>
          <w:tab w:val="left" w:pos="5040"/>
        </w:tabs>
        <w:suppressAutoHyphens/>
        <w:jc w:val="both"/>
        <w:rPr>
          <w:spacing w:val="-2"/>
          <w:highlight w:val="yellow"/>
        </w:rPr>
      </w:pPr>
    </w:p>
    <w:p w:rsidR="008F21A2" w:rsidRPr="004B24FE" w:rsidP="008F21A2" w14:paraId="4550BF54" w14:textId="29C69A15">
      <w:pPr>
        <w:tabs>
          <w:tab w:val="left" w:pos="720"/>
          <w:tab w:val="left" w:pos="1440"/>
          <w:tab w:val="left" w:pos="4320"/>
          <w:tab w:val="left" w:pos="5040"/>
        </w:tabs>
        <w:suppressAutoHyphens/>
        <w:jc w:val="both"/>
        <w:rPr>
          <w:spacing w:val="-2"/>
          <w:highlight w:val="yellow"/>
        </w:rPr>
      </w:pPr>
      <w:r w:rsidRPr="00CD7254">
        <w:rPr>
          <w:spacing w:val="-2"/>
        </w:rPr>
        <w:tab/>
      </w:r>
      <w:r w:rsidRPr="00CD7254">
        <w:rPr>
          <w:spacing w:val="-2"/>
        </w:rPr>
        <w:t>WHEREAS,</w:t>
      </w:r>
      <w:r w:rsidRPr="00CD7254">
        <w:rPr>
          <w:spacing w:val="-2"/>
        </w:rPr>
        <w:t xml:space="preserve"> </w:t>
      </w:r>
      <w:r w:rsidR="00297401">
        <w:rPr>
          <w:spacing w:val="-2"/>
        </w:rPr>
        <w:t>Douglas and Hedy Small are</w:t>
      </w:r>
      <w:r w:rsidRPr="0042756C">
        <w:rPr>
          <w:spacing w:val="-2"/>
        </w:rPr>
        <w:t xml:space="preserve"> the</w:t>
      </w:r>
      <w:r w:rsidRPr="00CD7254">
        <w:rPr>
          <w:spacing w:val="-2"/>
        </w:rPr>
        <w:t xml:space="preserve"> owner</w:t>
      </w:r>
      <w:r w:rsidR="00297401">
        <w:rPr>
          <w:spacing w:val="-2"/>
        </w:rPr>
        <w:t>s</w:t>
      </w:r>
      <w:r w:rsidRPr="00CD7254">
        <w:rPr>
          <w:spacing w:val="-2"/>
        </w:rPr>
        <w:t xml:space="preserve"> (Owner</w:t>
      </w:r>
      <w:r w:rsidR="00297401">
        <w:rPr>
          <w:spacing w:val="-2"/>
        </w:rPr>
        <w:t>s</w:t>
      </w:r>
      <w:r w:rsidRPr="00CD7254">
        <w:rPr>
          <w:spacing w:val="-2"/>
        </w:rPr>
        <w:t xml:space="preserve">) of </w:t>
      </w:r>
      <w:r w:rsidRPr="00CD7254" w:rsidR="002A6D03">
        <w:rPr>
          <w:spacing w:val="-2"/>
        </w:rPr>
        <w:t xml:space="preserve">the </w:t>
      </w:r>
      <w:r w:rsidRPr="00CD7254">
        <w:rPr>
          <w:spacing w:val="-2"/>
        </w:rPr>
        <w:t xml:space="preserve">unincorporated property </w:t>
      </w:r>
      <w:r w:rsidRPr="00CD7254" w:rsidR="002A6D03">
        <w:rPr>
          <w:spacing w:val="-2"/>
        </w:rPr>
        <w:t xml:space="preserve">legally </w:t>
      </w:r>
      <w:r w:rsidRPr="00CD7254">
        <w:rPr>
          <w:spacing w:val="-2"/>
        </w:rPr>
        <w:t xml:space="preserve">described </w:t>
      </w:r>
      <w:r w:rsidRPr="00CD7254" w:rsidR="002A6D03">
        <w:rPr>
          <w:spacing w:val="-2"/>
        </w:rPr>
        <w:t xml:space="preserve">in </w:t>
      </w:r>
      <w:r w:rsidRPr="00CD7254" w:rsidR="00166DBD">
        <w:rPr>
          <w:spacing w:val="-2"/>
        </w:rPr>
        <w:t>Exhibit</w:t>
      </w:r>
      <w:r w:rsidRPr="00CD7254" w:rsidR="002A6D03">
        <w:rPr>
          <w:spacing w:val="-2"/>
        </w:rPr>
        <w:t xml:space="preserve"> </w:t>
      </w:r>
      <w:r w:rsidR="00A15C20">
        <w:rPr>
          <w:spacing w:val="-2"/>
        </w:rPr>
        <w:t>B</w:t>
      </w:r>
      <w:r w:rsidRPr="00CD7254" w:rsidR="002A6D03">
        <w:rPr>
          <w:spacing w:val="-2"/>
        </w:rPr>
        <w:t xml:space="preserve"> (the Property) </w:t>
      </w:r>
      <w:r w:rsidRPr="00CD7254" w:rsidR="00ED7308">
        <w:rPr>
          <w:spacing w:val="-2"/>
        </w:rPr>
        <w:t>and</w:t>
      </w:r>
      <w:r w:rsidRPr="00CD7254">
        <w:rPr>
          <w:spacing w:val="-2"/>
        </w:rPr>
        <w:t xml:space="preserve"> </w:t>
      </w:r>
      <w:r w:rsidRPr="00E8155D">
        <w:rPr>
          <w:spacing w:val="-2"/>
        </w:rPr>
        <w:t>compris</w:t>
      </w:r>
      <w:r w:rsidRPr="00E8155D" w:rsidR="00ED7308">
        <w:rPr>
          <w:spacing w:val="-2"/>
        </w:rPr>
        <w:t>es</w:t>
      </w:r>
      <w:r w:rsidRPr="00E8155D">
        <w:rPr>
          <w:spacing w:val="-2"/>
        </w:rPr>
        <w:t xml:space="preserve"> 100 percent of </w:t>
      </w:r>
      <w:r w:rsidRPr="00E8155D" w:rsidR="002A6D03">
        <w:rPr>
          <w:spacing w:val="-2"/>
        </w:rPr>
        <w:t xml:space="preserve">the owners of the </w:t>
      </w:r>
      <w:r w:rsidRPr="00E8155D">
        <w:rPr>
          <w:spacing w:val="-2"/>
        </w:rPr>
        <w:t>area proposed for annexation</w:t>
      </w:r>
      <w:r w:rsidR="00A15C20">
        <w:rPr>
          <w:spacing w:val="-2"/>
        </w:rPr>
        <w:t xml:space="preserve"> exclusive of streets</w:t>
      </w:r>
      <w:r w:rsidRPr="00E8155D">
        <w:rPr>
          <w:spacing w:val="-2"/>
        </w:rPr>
        <w:t>; and</w:t>
      </w:r>
    </w:p>
    <w:p w:rsidR="008F21A2" w:rsidRPr="004B24FE" w:rsidP="008F21A2" w14:paraId="45C8DBD2" w14:textId="77777777">
      <w:pPr>
        <w:tabs>
          <w:tab w:val="left" w:pos="720"/>
          <w:tab w:val="left" w:pos="1440"/>
          <w:tab w:val="left" w:pos="4320"/>
          <w:tab w:val="left" w:pos="5040"/>
        </w:tabs>
        <w:suppressAutoHyphens/>
        <w:jc w:val="both"/>
        <w:rPr>
          <w:spacing w:val="-2"/>
          <w:highlight w:val="yellow"/>
        </w:rPr>
      </w:pPr>
    </w:p>
    <w:p w:rsidR="008F21A2" w:rsidRPr="004B24FE" w:rsidP="008F21A2" w14:paraId="45A5ED1E" w14:textId="4DFD85EB">
      <w:pPr>
        <w:tabs>
          <w:tab w:val="left" w:pos="720"/>
          <w:tab w:val="left" w:pos="1440"/>
          <w:tab w:val="left" w:pos="4320"/>
          <w:tab w:val="left" w:pos="5040"/>
        </w:tabs>
        <w:suppressAutoHyphens/>
        <w:jc w:val="both"/>
        <w:rPr>
          <w:spacing w:val="-2"/>
        </w:rPr>
      </w:pPr>
      <w:r w:rsidRPr="004B24FE">
        <w:rPr>
          <w:spacing w:val="-2"/>
        </w:rPr>
        <w:tab/>
        <w:t>WHEREAS, pursuant to Title 31, Article 12, Section 107, Colorado Revised Statutes, the Owner</w:t>
      </w:r>
      <w:r w:rsidR="00297401">
        <w:rPr>
          <w:spacing w:val="-2"/>
        </w:rPr>
        <w:t>s</w:t>
      </w:r>
      <w:r w:rsidRPr="004B24FE">
        <w:rPr>
          <w:spacing w:val="-2"/>
        </w:rPr>
        <w:t xml:space="preserve"> ha</w:t>
      </w:r>
      <w:r w:rsidR="00297401">
        <w:rPr>
          <w:spacing w:val="-2"/>
        </w:rPr>
        <w:t>ve</w:t>
      </w:r>
      <w:r w:rsidRPr="004B24FE">
        <w:rPr>
          <w:spacing w:val="-2"/>
        </w:rPr>
        <w:t xml:space="preserve"> submitted a petition for annexation of </w:t>
      </w:r>
      <w:r w:rsidRPr="004B24FE" w:rsidR="002A6D03">
        <w:rPr>
          <w:spacing w:val="-2"/>
        </w:rPr>
        <w:t>the Property</w:t>
      </w:r>
      <w:r w:rsidRPr="004B24FE">
        <w:rPr>
          <w:spacing w:val="-2"/>
        </w:rPr>
        <w:t xml:space="preserve"> to the City and the Petition for Annexation is attached hereto </w:t>
      </w:r>
      <w:r w:rsidRPr="004B24FE" w:rsidR="002A6D03">
        <w:rPr>
          <w:spacing w:val="-2"/>
        </w:rPr>
        <w:t xml:space="preserve">as </w:t>
      </w:r>
      <w:r w:rsidR="00597D2D">
        <w:rPr>
          <w:spacing w:val="-2"/>
        </w:rPr>
        <w:t>Attachment</w:t>
      </w:r>
      <w:r w:rsidRPr="004B24FE" w:rsidR="002A6D03">
        <w:rPr>
          <w:spacing w:val="-2"/>
        </w:rPr>
        <w:t xml:space="preserve"> </w:t>
      </w:r>
      <w:r w:rsidR="00597D2D">
        <w:rPr>
          <w:spacing w:val="-2"/>
        </w:rPr>
        <w:t>A</w:t>
      </w:r>
      <w:r w:rsidRPr="004B24FE" w:rsidR="002A6D03">
        <w:rPr>
          <w:spacing w:val="-2"/>
        </w:rPr>
        <w:t xml:space="preserve"> </w:t>
      </w:r>
      <w:r w:rsidRPr="004B24FE">
        <w:rPr>
          <w:spacing w:val="-2"/>
        </w:rPr>
        <w:t>and incorporated herein; and</w:t>
      </w:r>
    </w:p>
    <w:p w:rsidR="008F21A2" w:rsidRPr="004B24FE" w:rsidP="008F21A2" w14:paraId="09866BF9" w14:textId="77777777">
      <w:pPr>
        <w:tabs>
          <w:tab w:val="left" w:pos="720"/>
          <w:tab w:val="left" w:pos="1440"/>
          <w:tab w:val="left" w:pos="4320"/>
          <w:tab w:val="left" w:pos="5040"/>
        </w:tabs>
        <w:suppressAutoHyphens/>
        <w:jc w:val="both"/>
        <w:rPr>
          <w:spacing w:val="-2"/>
          <w:highlight w:val="yellow"/>
        </w:rPr>
      </w:pPr>
    </w:p>
    <w:p w:rsidR="008F21A2" w:rsidRPr="004B24FE" w:rsidP="008F21A2" w14:paraId="2B7BFCAE" w14:textId="17CBA19F">
      <w:pPr>
        <w:tabs>
          <w:tab w:val="left" w:pos="720"/>
          <w:tab w:val="left" w:pos="1440"/>
          <w:tab w:val="left" w:pos="4320"/>
          <w:tab w:val="left" w:pos="5040"/>
        </w:tabs>
        <w:suppressAutoHyphens/>
        <w:jc w:val="both"/>
        <w:rPr>
          <w:spacing w:val="-2"/>
        </w:rPr>
      </w:pPr>
      <w:r w:rsidRPr="004B24FE">
        <w:rPr>
          <w:spacing w:val="-2"/>
        </w:rPr>
        <w:tab/>
        <w:t xml:space="preserve">WHEREAS, the City Council, at its regular meeting on </w:t>
      </w:r>
      <w:r w:rsidR="00297401">
        <w:rPr>
          <w:spacing w:val="-2"/>
        </w:rPr>
        <w:t>September 9</w:t>
      </w:r>
      <w:r w:rsidRPr="004B24FE">
        <w:t>, 202</w:t>
      </w:r>
      <w:r w:rsidR="00297401">
        <w:t>5</w:t>
      </w:r>
      <w:r w:rsidRPr="004B24FE">
        <w:t xml:space="preserve">, </w:t>
      </w:r>
      <w:r w:rsidRPr="004B24FE">
        <w:rPr>
          <w:spacing w:val="-2"/>
        </w:rPr>
        <w:t>reviewed the Petition for Annexation and various documents submitted in support of the Petition for Annexation; and</w:t>
      </w:r>
    </w:p>
    <w:p w:rsidR="008F21A2" w:rsidRPr="004B24FE" w:rsidP="008F21A2" w14:paraId="4E996DA9" w14:textId="77777777">
      <w:pPr>
        <w:tabs>
          <w:tab w:val="left" w:pos="720"/>
          <w:tab w:val="left" w:pos="1440"/>
          <w:tab w:val="left" w:pos="4320"/>
          <w:tab w:val="left" w:pos="5040"/>
        </w:tabs>
        <w:suppressAutoHyphens/>
        <w:jc w:val="both"/>
        <w:rPr>
          <w:spacing w:val="-2"/>
          <w:highlight w:val="yellow"/>
        </w:rPr>
      </w:pPr>
    </w:p>
    <w:p w:rsidR="008F21A2" w:rsidRPr="004B24FE" w:rsidP="008F21A2" w14:paraId="6F10CD0D" w14:textId="77777777">
      <w:pPr>
        <w:tabs>
          <w:tab w:val="left" w:pos="720"/>
          <w:tab w:val="left" w:pos="1440"/>
          <w:tab w:val="left" w:pos="4320"/>
          <w:tab w:val="left" w:pos="5040"/>
        </w:tabs>
        <w:suppressAutoHyphens/>
        <w:jc w:val="both"/>
        <w:rPr>
          <w:spacing w:val="-2"/>
        </w:rPr>
      </w:pPr>
      <w:r w:rsidRPr="004B24FE">
        <w:rPr>
          <w:spacing w:val="-2"/>
        </w:rPr>
        <w:tab/>
        <w:t>WHEREAS, the City Council has examined the record in this case; examined the various exhibits; considered the request and the recommendations of the City staff; considered the applicable requirements of the Municipal Annexation Act of 1965, as amended; and based upon the record which has been made concerning the request, has arrived at its decision.</w:t>
      </w:r>
    </w:p>
    <w:p w:rsidR="008F21A2" w:rsidRPr="004B24FE" w:rsidP="008F21A2" w14:paraId="729751B3" w14:textId="77777777">
      <w:pPr>
        <w:tabs>
          <w:tab w:val="left" w:pos="720"/>
          <w:tab w:val="left" w:pos="1440"/>
          <w:tab w:val="left" w:pos="4320"/>
          <w:tab w:val="left" w:pos="5040"/>
        </w:tabs>
        <w:suppressAutoHyphens/>
        <w:jc w:val="both"/>
        <w:rPr>
          <w:spacing w:val="-2"/>
          <w:highlight w:val="yellow"/>
        </w:rPr>
      </w:pPr>
    </w:p>
    <w:p w:rsidR="008F21A2" w:rsidRPr="004B24FE" w:rsidP="008F21A2" w14:paraId="3226221C" w14:textId="77777777">
      <w:pPr>
        <w:tabs>
          <w:tab w:val="left" w:pos="720"/>
          <w:tab w:val="left" w:pos="1440"/>
          <w:tab w:val="left" w:pos="4320"/>
          <w:tab w:val="left" w:pos="5040"/>
        </w:tabs>
        <w:suppressAutoHyphens/>
        <w:jc w:val="both"/>
        <w:rPr>
          <w:spacing w:val="-2"/>
        </w:rPr>
      </w:pPr>
      <w:r w:rsidRPr="004B24FE">
        <w:rPr>
          <w:spacing w:val="-2"/>
        </w:rPr>
        <w:tab/>
        <w:t xml:space="preserve">NOW, THEREFORE, </w:t>
      </w:r>
      <w:r w:rsidRPr="004B24FE">
        <w:rPr>
          <w:spacing w:val="-2"/>
        </w:rPr>
        <w:t>BE IT</w:t>
      </w:r>
      <w:r w:rsidRPr="004B24FE">
        <w:rPr>
          <w:spacing w:val="-2"/>
        </w:rPr>
        <w:t xml:space="preserve"> RESOLVED BY THE CITY COUNCIL OF THE CITY OF </w:t>
      </w:r>
      <w:smartTag w:uri="urn:schemas-microsoft-com:office:smarttags" w:element="City">
        <w:r w:rsidRPr="004B24FE">
          <w:rPr>
            <w:spacing w:val="-2"/>
          </w:rPr>
          <w:t>THORNTON</w:t>
        </w:r>
      </w:smartTag>
      <w:r w:rsidRPr="004B24FE">
        <w:rPr>
          <w:spacing w:val="-2"/>
        </w:rPr>
        <w:t xml:space="preserve">, </w:t>
      </w:r>
      <w:smartTag w:uri="urn:schemas-microsoft-com:office:smarttags" w:element="State">
        <w:smartTag w:uri="urn:schemas-microsoft-com:office:smarttags" w:element="time">
          <w:r w:rsidRPr="004B24FE">
            <w:rPr>
              <w:spacing w:val="-2"/>
            </w:rPr>
            <w:t>COLORADO</w:t>
          </w:r>
        </w:smartTag>
      </w:smartTag>
      <w:r w:rsidRPr="004B24FE">
        <w:rPr>
          <w:spacing w:val="-2"/>
        </w:rPr>
        <w:t>, AS FOLLOWS:</w:t>
      </w:r>
    </w:p>
    <w:p w:rsidR="008F21A2" w:rsidRPr="004B24FE" w:rsidP="008F21A2" w14:paraId="7BF75D2B" w14:textId="77777777">
      <w:pPr>
        <w:tabs>
          <w:tab w:val="left" w:pos="720"/>
          <w:tab w:val="left" w:pos="1440"/>
          <w:tab w:val="left" w:pos="4320"/>
          <w:tab w:val="left" w:pos="5040"/>
        </w:tabs>
        <w:suppressAutoHyphens/>
        <w:jc w:val="both"/>
        <w:rPr>
          <w:spacing w:val="-2"/>
          <w:highlight w:val="yellow"/>
        </w:rPr>
      </w:pPr>
    </w:p>
    <w:p w:rsidR="008F21A2" w:rsidP="008F21A2" w14:paraId="5BBE2205" w14:textId="77777777">
      <w:pPr>
        <w:widowControl w:val="0"/>
        <w:numPr>
          <w:ilvl w:val="0"/>
          <w:numId w:val="1"/>
        </w:numPr>
        <w:tabs>
          <w:tab w:val="left" w:pos="720"/>
          <w:tab w:val="left" w:pos="4320"/>
          <w:tab w:val="left" w:pos="5040"/>
        </w:tabs>
        <w:suppressAutoHyphens/>
        <w:jc w:val="both"/>
        <w:rPr>
          <w:spacing w:val="-2"/>
        </w:rPr>
      </w:pPr>
      <w:r w:rsidRPr="004B24FE">
        <w:rPr>
          <w:spacing w:val="-2"/>
        </w:rPr>
        <w:t>The Petition for Annexation is in substantial compliance with the requirements of Title 31, Article 12, Colorado Revised Statutes, and in particular Section 107 thereof. The City Manager is directed to follow the procedures outlined in Sections 31-12-108 to 110, Colorado Revised Statutes.</w:t>
      </w:r>
    </w:p>
    <w:p w:rsidR="004B24FE" w:rsidP="004B24FE" w14:paraId="0B897295" w14:textId="77777777">
      <w:pPr>
        <w:widowControl w:val="0"/>
        <w:tabs>
          <w:tab w:val="left" w:pos="720"/>
          <w:tab w:val="left" w:pos="4320"/>
          <w:tab w:val="left" w:pos="5040"/>
        </w:tabs>
        <w:suppressAutoHyphens/>
        <w:ind w:left="1350"/>
        <w:jc w:val="both"/>
        <w:rPr>
          <w:spacing w:val="-2"/>
        </w:rPr>
      </w:pPr>
    </w:p>
    <w:p w:rsidR="004B24FE" w:rsidRPr="004B24FE" w:rsidP="004B24FE" w14:paraId="413E0A7F" w14:textId="77DB2E84">
      <w:pPr>
        <w:widowControl w:val="0"/>
        <w:tabs>
          <w:tab w:val="left" w:pos="720"/>
          <w:tab w:val="left" w:pos="4320"/>
          <w:tab w:val="left" w:pos="5040"/>
        </w:tabs>
        <w:suppressAutoHyphens/>
        <w:ind w:left="1350"/>
        <w:jc w:val="both"/>
        <w:rPr>
          <w:spacing w:val="-2"/>
        </w:rPr>
      </w:pPr>
      <w:r>
        <w:rPr>
          <w:spacing w:val="-2"/>
        </w:rPr>
        <w:t xml:space="preserve">Consideration of the Annexation is scheduled for the City Council meeting on Tuesday, </w:t>
      </w:r>
      <w:r w:rsidR="00297401">
        <w:rPr>
          <w:spacing w:val="-2"/>
        </w:rPr>
        <w:t>October 14</w:t>
      </w:r>
      <w:r>
        <w:rPr>
          <w:spacing w:val="-2"/>
        </w:rPr>
        <w:t>, 202</w:t>
      </w:r>
      <w:r w:rsidR="00297401">
        <w:rPr>
          <w:spacing w:val="-2"/>
        </w:rPr>
        <w:t>5</w:t>
      </w:r>
      <w:r>
        <w:rPr>
          <w:spacing w:val="-2"/>
        </w:rPr>
        <w:t>, at 7:00 p.m.</w:t>
      </w:r>
    </w:p>
    <w:p w:rsidR="008F21A2" w:rsidRPr="004B24FE" w:rsidP="008F21A2" w14:paraId="282C0D22" w14:textId="77777777">
      <w:pPr>
        <w:widowControl w:val="0"/>
        <w:tabs>
          <w:tab w:val="left" w:pos="720"/>
          <w:tab w:val="left" w:pos="4320"/>
          <w:tab w:val="left" w:pos="5040"/>
        </w:tabs>
        <w:suppressAutoHyphens/>
        <w:ind w:left="1350"/>
        <w:jc w:val="both"/>
        <w:rPr>
          <w:spacing w:val="-2"/>
          <w:highlight w:val="yellow"/>
        </w:rPr>
      </w:pPr>
    </w:p>
    <w:p w:rsidR="008F21A2" w:rsidRPr="004B24FE" w:rsidP="008F21A2" w14:paraId="3D0099BC" w14:textId="14871D8F">
      <w:pPr>
        <w:widowControl w:val="0"/>
        <w:tabs>
          <w:tab w:val="left" w:pos="720"/>
          <w:tab w:val="left" w:pos="4320"/>
          <w:tab w:val="left" w:pos="5040"/>
        </w:tabs>
        <w:suppressAutoHyphens/>
        <w:ind w:left="1350"/>
        <w:jc w:val="both"/>
        <w:rPr>
          <w:spacing w:val="-2"/>
          <w:highlight w:val="yellow"/>
        </w:rPr>
      </w:pPr>
    </w:p>
    <w:p w:rsidR="008F21A2" w:rsidRPr="004B24FE" w:rsidP="008F21A2" w14:paraId="5B16869B" w14:textId="77777777">
      <w:pPr>
        <w:rPr>
          <w:spacing w:val="-2"/>
          <w:highlight w:val="yellow"/>
        </w:rPr>
      </w:pPr>
      <w:r w:rsidRPr="004B24FE">
        <w:rPr>
          <w:spacing w:val="-2"/>
          <w:highlight w:val="yellow"/>
        </w:rPr>
        <w:br w:type="page"/>
      </w:r>
    </w:p>
    <w:p w:rsidR="008F21A2" w:rsidRPr="004B24FE" w:rsidP="008F21A2" w14:paraId="0A36C2D3" w14:textId="035EF29B">
      <w:pPr>
        <w:tabs>
          <w:tab w:val="left" w:pos="720"/>
          <w:tab w:val="left" w:pos="1440"/>
          <w:tab w:val="left" w:pos="4320"/>
          <w:tab w:val="left" w:pos="5040"/>
        </w:tabs>
        <w:suppressAutoHyphens/>
        <w:jc w:val="both"/>
        <w:rPr>
          <w:spacing w:val="-2"/>
        </w:rPr>
      </w:pPr>
      <w:r w:rsidRPr="004B24FE">
        <w:rPr>
          <w:spacing w:val="-2"/>
        </w:rPr>
        <w:tab/>
        <w:t xml:space="preserve">PASSED AND ADOPTED at a regular meeting of the City Council of the City of Thornton, Colorado, on </w:t>
      </w:r>
      <w:r w:rsidRPr="004B24FE">
        <w:rPr>
          <w:spacing w:val="-2"/>
          <w:u w:val="single"/>
        </w:rPr>
        <w:t xml:space="preserve">                                  </w:t>
      </w:r>
      <w:r w:rsidRPr="004B24FE">
        <w:rPr>
          <w:spacing w:val="-2"/>
          <w:u w:val="single"/>
        </w:rPr>
        <w:t xml:space="preserve">  </w:t>
      </w:r>
      <w:r w:rsidRPr="004B24FE">
        <w:rPr>
          <w:spacing w:val="-2"/>
        </w:rPr>
        <w:t>,</w:t>
      </w:r>
      <w:r w:rsidRPr="004B24FE">
        <w:rPr>
          <w:spacing w:val="-2"/>
        </w:rPr>
        <w:t xml:space="preserve"> 202</w:t>
      </w:r>
      <w:r w:rsidR="00297401">
        <w:rPr>
          <w:spacing w:val="-2"/>
        </w:rPr>
        <w:t>5</w:t>
      </w:r>
      <w:r w:rsidRPr="004B24FE">
        <w:rPr>
          <w:spacing w:val="-2"/>
        </w:rPr>
        <w:t>.</w:t>
      </w:r>
    </w:p>
    <w:p w:rsidR="008F21A2" w:rsidRPr="004B24FE" w:rsidP="008F21A2" w14:paraId="71DCDC4F" w14:textId="77777777">
      <w:pPr>
        <w:tabs>
          <w:tab w:val="left" w:pos="720"/>
          <w:tab w:val="left" w:pos="1440"/>
          <w:tab w:val="left" w:pos="4320"/>
          <w:tab w:val="left" w:pos="5040"/>
        </w:tabs>
        <w:suppressAutoHyphens/>
        <w:jc w:val="both"/>
        <w:rPr>
          <w:spacing w:val="-2"/>
        </w:rPr>
      </w:pPr>
      <w:r w:rsidRPr="004B24FE">
        <w:rPr>
          <w:spacing w:val="-2"/>
        </w:rPr>
        <w:tab/>
      </w:r>
      <w:r w:rsidRPr="004B24FE">
        <w:rPr>
          <w:spacing w:val="-2"/>
        </w:rPr>
        <w:tab/>
      </w:r>
      <w:r w:rsidRPr="004B24FE">
        <w:rPr>
          <w:spacing w:val="-2"/>
        </w:rPr>
        <w:tab/>
      </w:r>
      <w:r w:rsidRPr="004B24FE">
        <w:rPr>
          <w:spacing w:val="-2"/>
        </w:rPr>
        <w:tab/>
      </w:r>
    </w:p>
    <w:p w:rsidR="008F21A2" w:rsidRPr="004B24FE" w:rsidP="008F21A2" w14:paraId="40FCC3BA" w14:textId="77777777">
      <w:pPr>
        <w:tabs>
          <w:tab w:val="left" w:pos="720"/>
          <w:tab w:val="left" w:pos="1440"/>
          <w:tab w:val="left" w:pos="4320"/>
          <w:tab w:val="left" w:pos="5040"/>
        </w:tabs>
        <w:suppressAutoHyphens/>
        <w:jc w:val="both"/>
        <w:rPr>
          <w:spacing w:val="-2"/>
        </w:rPr>
      </w:pPr>
      <w:r w:rsidRPr="004B24FE">
        <w:rPr>
          <w:spacing w:val="-2"/>
        </w:rPr>
        <w:tab/>
      </w:r>
      <w:r w:rsidRPr="004B24FE">
        <w:rPr>
          <w:spacing w:val="-2"/>
        </w:rPr>
        <w:tab/>
      </w:r>
      <w:r w:rsidRPr="004B24FE">
        <w:rPr>
          <w:spacing w:val="-2"/>
        </w:rPr>
        <w:tab/>
      </w:r>
      <w:r w:rsidRPr="004B24FE">
        <w:rPr>
          <w:spacing w:val="-2"/>
        </w:rPr>
        <w:tab/>
      </w:r>
      <w:smartTag w:uri="urn:schemas-microsoft-com:office:smarttags" w:element="time">
        <w:r w:rsidRPr="004B24FE">
          <w:rPr>
            <w:spacing w:val="-2"/>
          </w:rPr>
          <w:t>CITY OF THORNTON, COLORADO</w:t>
        </w:r>
      </w:smartTag>
    </w:p>
    <w:p w:rsidR="008F21A2" w:rsidRPr="004B24FE" w:rsidP="008F21A2" w14:paraId="3BED8851" w14:textId="77777777">
      <w:pPr>
        <w:tabs>
          <w:tab w:val="left" w:pos="720"/>
          <w:tab w:val="left" w:pos="1440"/>
          <w:tab w:val="left" w:pos="4320"/>
          <w:tab w:val="left" w:pos="5040"/>
        </w:tabs>
        <w:suppressAutoHyphens/>
        <w:jc w:val="both"/>
        <w:rPr>
          <w:spacing w:val="-2"/>
        </w:rPr>
      </w:pPr>
    </w:p>
    <w:p w:rsidR="008F21A2" w:rsidRPr="004B24FE" w:rsidP="008F21A2" w14:paraId="22936BC9" w14:textId="77777777">
      <w:pPr>
        <w:tabs>
          <w:tab w:val="left" w:pos="720"/>
          <w:tab w:val="left" w:pos="1440"/>
          <w:tab w:val="left" w:pos="4320"/>
          <w:tab w:val="left" w:pos="5040"/>
        </w:tabs>
        <w:suppressAutoHyphens/>
        <w:jc w:val="both"/>
        <w:rPr>
          <w:spacing w:val="-2"/>
        </w:rPr>
      </w:pPr>
    </w:p>
    <w:p w:rsidR="008F21A2" w:rsidRPr="004B24FE" w:rsidP="008F21A2" w14:paraId="0C9AC821" w14:textId="77777777">
      <w:pPr>
        <w:tabs>
          <w:tab w:val="left" w:pos="720"/>
          <w:tab w:val="left" w:pos="1440"/>
          <w:tab w:val="left" w:pos="4320"/>
          <w:tab w:val="left" w:pos="5040"/>
          <w:tab w:val="right" w:pos="9360"/>
        </w:tabs>
        <w:suppressAutoHyphens/>
        <w:jc w:val="both"/>
        <w:rPr>
          <w:spacing w:val="-2"/>
        </w:rPr>
      </w:pPr>
      <w:r w:rsidRPr="004B24FE">
        <w:rPr>
          <w:spacing w:val="-2"/>
        </w:rPr>
        <w:tab/>
      </w:r>
      <w:r w:rsidRPr="004B24FE">
        <w:rPr>
          <w:spacing w:val="-2"/>
        </w:rPr>
        <w:tab/>
      </w:r>
      <w:r w:rsidRPr="004B24FE">
        <w:rPr>
          <w:spacing w:val="-2"/>
        </w:rPr>
        <w:tab/>
      </w:r>
      <w:r w:rsidRPr="004B24FE">
        <w:rPr>
          <w:spacing w:val="-2"/>
        </w:rPr>
        <w:tab/>
      </w:r>
    </w:p>
    <w:p w:rsidR="008F21A2" w:rsidRPr="004B24FE" w:rsidP="008F21A2" w14:paraId="28FC3FC1" w14:textId="77777777">
      <w:pPr>
        <w:tabs>
          <w:tab w:val="left" w:pos="720"/>
          <w:tab w:val="left" w:pos="1440"/>
          <w:tab w:val="left" w:pos="4320"/>
          <w:tab w:val="left" w:pos="5040"/>
          <w:tab w:val="right" w:pos="9360"/>
        </w:tabs>
        <w:suppressAutoHyphens/>
        <w:jc w:val="both"/>
        <w:rPr>
          <w:spacing w:val="-2"/>
        </w:rPr>
      </w:pPr>
      <w:r w:rsidRPr="004B24FE">
        <w:rPr>
          <w:spacing w:val="-2"/>
        </w:rPr>
        <w:tab/>
      </w:r>
      <w:r w:rsidRPr="004B24FE">
        <w:rPr>
          <w:spacing w:val="-2"/>
        </w:rPr>
        <w:tab/>
      </w:r>
      <w:r w:rsidRPr="004B24FE">
        <w:rPr>
          <w:spacing w:val="-2"/>
        </w:rPr>
        <w:tab/>
      </w:r>
      <w:r w:rsidRPr="004B24FE">
        <w:rPr>
          <w:spacing w:val="-2"/>
        </w:rPr>
        <w:tab/>
      </w:r>
      <w:r w:rsidRPr="004B24FE">
        <w:rPr>
          <w:spacing w:val="-2"/>
          <w:u w:val="single"/>
        </w:rPr>
        <w:tab/>
      </w:r>
    </w:p>
    <w:p w:rsidR="008F21A2" w:rsidRPr="004B24FE" w:rsidP="008F21A2" w14:paraId="70269791" w14:textId="77777777">
      <w:pPr>
        <w:tabs>
          <w:tab w:val="left" w:pos="4680"/>
        </w:tabs>
        <w:suppressAutoHyphens/>
        <w:ind w:right="90"/>
        <w:jc w:val="both"/>
        <w:rPr>
          <w:spacing w:val="-2"/>
          <w:szCs w:val="24"/>
        </w:rPr>
      </w:pPr>
      <w:r w:rsidRPr="004B24FE">
        <w:rPr>
          <w:spacing w:val="-2"/>
        </w:rPr>
        <w:tab/>
      </w:r>
      <w:r w:rsidRPr="004B24FE">
        <w:rPr>
          <w:spacing w:val="-2"/>
        </w:rPr>
        <w:tab/>
      </w:r>
      <w:r w:rsidRPr="004B24FE">
        <w:t>Jan Kulmann</w:t>
      </w:r>
      <w:r w:rsidRPr="004B24FE">
        <w:rPr>
          <w:spacing w:val="-2"/>
        </w:rPr>
        <w:t>, Mayor</w:t>
      </w:r>
    </w:p>
    <w:p w:rsidR="008F21A2" w:rsidRPr="004B24FE" w:rsidP="008F21A2" w14:paraId="13918852" w14:textId="77777777">
      <w:pPr>
        <w:tabs>
          <w:tab w:val="left" w:pos="720"/>
          <w:tab w:val="left" w:pos="1440"/>
          <w:tab w:val="left" w:pos="4320"/>
          <w:tab w:val="left" w:pos="5040"/>
        </w:tabs>
        <w:suppressAutoHyphens/>
        <w:jc w:val="both"/>
        <w:rPr>
          <w:spacing w:val="-2"/>
        </w:rPr>
      </w:pPr>
      <w:r w:rsidRPr="004B24FE">
        <w:rPr>
          <w:spacing w:val="-2"/>
        </w:rPr>
        <w:t xml:space="preserve"> </w:t>
      </w:r>
    </w:p>
    <w:p w:rsidR="008F21A2" w:rsidRPr="004B24FE" w:rsidP="008F21A2" w14:paraId="512761F8" w14:textId="77777777">
      <w:pPr>
        <w:tabs>
          <w:tab w:val="left" w:pos="720"/>
          <w:tab w:val="left" w:pos="1440"/>
          <w:tab w:val="left" w:pos="4320"/>
          <w:tab w:val="left" w:pos="5040"/>
        </w:tabs>
        <w:suppressAutoHyphens/>
        <w:jc w:val="both"/>
        <w:rPr>
          <w:spacing w:val="-2"/>
        </w:rPr>
      </w:pPr>
    </w:p>
    <w:p w:rsidR="008F21A2" w:rsidRPr="004B24FE" w:rsidP="008F21A2" w14:paraId="6EE63910" w14:textId="77777777">
      <w:pPr>
        <w:tabs>
          <w:tab w:val="left" w:pos="720"/>
          <w:tab w:val="left" w:pos="1440"/>
          <w:tab w:val="left" w:pos="4320"/>
          <w:tab w:val="left" w:pos="5040"/>
        </w:tabs>
        <w:suppressAutoHyphens/>
        <w:jc w:val="both"/>
        <w:rPr>
          <w:spacing w:val="-2"/>
        </w:rPr>
      </w:pPr>
      <w:r w:rsidRPr="004B24FE">
        <w:rPr>
          <w:spacing w:val="-2"/>
        </w:rPr>
        <w:t>ATTEST:</w:t>
      </w:r>
    </w:p>
    <w:p w:rsidR="008F21A2" w:rsidRPr="004B24FE" w:rsidP="008F21A2" w14:paraId="11281014" w14:textId="77777777">
      <w:pPr>
        <w:tabs>
          <w:tab w:val="left" w:pos="720"/>
          <w:tab w:val="left" w:pos="1440"/>
          <w:tab w:val="left" w:pos="4320"/>
          <w:tab w:val="left" w:pos="5040"/>
        </w:tabs>
        <w:suppressAutoHyphens/>
        <w:jc w:val="both"/>
        <w:rPr>
          <w:spacing w:val="-2"/>
        </w:rPr>
      </w:pPr>
    </w:p>
    <w:p w:rsidR="008F21A2" w:rsidRPr="004B24FE" w:rsidP="008F21A2" w14:paraId="48FD8D15" w14:textId="77777777">
      <w:pPr>
        <w:tabs>
          <w:tab w:val="left" w:pos="720"/>
          <w:tab w:val="left" w:pos="1440"/>
          <w:tab w:val="left" w:pos="4320"/>
          <w:tab w:val="left" w:pos="5040"/>
        </w:tabs>
        <w:suppressAutoHyphens/>
        <w:jc w:val="both"/>
        <w:rPr>
          <w:spacing w:val="-2"/>
        </w:rPr>
      </w:pPr>
    </w:p>
    <w:p w:rsidR="008F21A2" w:rsidRPr="004B24FE" w:rsidP="008F21A2" w14:paraId="421A32D9" w14:textId="77777777">
      <w:pPr>
        <w:tabs>
          <w:tab w:val="left" w:pos="720"/>
          <w:tab w:val="left" w:pos="1440"/>
          <w:tab w:val="left" w:pos="4320"/>
          <w:tab w:val="left" w:pos="5040"/>
        </w:tabs>
        <w:suppressAutoHyphens/>
        <w:jc w:val="both"/>
        <w:rPr>
          <w:spacing w:val="-2"/>
        </w:rPr>
      </w:pPr>
      <w:r w:rsidRPr="004B24FE">
        <w:rPr>
          <w:spacing w:val="-2"/>
          <w:u w:val="single"/>
        </w:rPr>
        <w:tab/>
      </w:r>
      <w:r w:rsidRPr="004B24FE">
        <w:rPr>
          <w:spacing w:val="-2"/>
          <w:u w:val="single"/>
        </w:rPr>
        <w:tab/>
      </w:r>
      <w:r w:rsidRPr="004B24FE">
        <w:rPr>
          <w:spacing w:val="-2"/>
          <w:u w:val="single"/>
        </w:rPr>
        <w:tab/>
      </w:r>
    </w:p>
    <w:p w:rsidR="008F21A2" w:rsidP="008F21A2" w14:paraId="021D8EF8" w14:textId="77777777">
      <w:pPr>
        <w:tabs>
          <w:tab w:val="left" w:pos="720"/>
          <w:tab w:val="left" w:pos="1440"/>
          <w:tab w:val="left" w:pos="4320"/>
          <w:tab w:val="left" w:pos="5040"/>
        </w:tabs>
        <w:suppressAutoHyphens/>
        <w:rPr>
          <w:spacing w:val="-2"/>
        </w:rPr>
      </w:pPr>
      <w:r w:rsidRPr="004B24FE">
        <w:rPr>
          <w:spacing w:val="-2"/>
        </w:rPr>
        <w:t>Kristen N. Rosenbaum, City Clerk</w:t>
      </w:r>
    </w:p>
    <w:p w:rsidR="002F3465" w14:paraId="4302754B" w14:textId="77777777"/>
    <w:sectPr w:rsidSect="00360E70">
      <w:footerReference w:type="default" r:id="rId4"/>
      <w:footerReference w:type="first" r:id="rId5"/>
      <w:pgSz w:w="12240" w:h="15840" w:code="1"/>
      <w:pgMar w:top="1440" w:right="1440" w:bottom="1440" w:left="1440" w:header="1440" w:footer="144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5865" w14:paraId="16CA850A" w14:textId="73B3D5B8">
    <w:pPr>
      <w:pStyle w:val="Footer"/>
      <w:jc w:val="center"/>
    </w:pPr>
    <w:r>
      <w:pict>
        <v:shapetype id="_x0000_t202" coordsize="21600,21600" o:spt="202" path="m,l,21600r21600,l21600,xe">
          <v:stroke joinstyle="miter"/>
          <v:path gradientshapeok="t" o:connecttype="rect"/>
        </v:shapetype>
        <v:shape id="_x0000_s2049" type="#_x0000_t202" style="width:1pt;height:1pt;margin-top:0;margin-left:2000pt;mso-position-horizontal:right;mso-position-horizontal-relative:right-margin-area;mso-position-vertical:bottom;mso-position-vertical-relative:bottom-margin-area;position:absolute;z-index:251658240">
          <v:textbox>
            <w:txbxContent>
              <w:sdt>
                <w:sdtPr>
                  <w:alias w:val="SystemItemAttachmentId"/>
                  <w:tag w:val="SystemItemAttachmentId"/>
                  <w:id w:val="1167987939"/>
                  <w:lock w:val="sdtContentLocked"/>
                  <w:placeholder>
                    <w:docPart w:val="DefaultPlaceholder_22675703"/>
                  </w:placeholder>
                  <w:richText/>
                </w:sdtPr>
                <w:sdtContent>
                  <w:p>
                    <w:r>
                      <w:rPr>
                        <w:color w:val="008000"/>
                      </w:rPr>
                      <w:t>4223</w:t>
                    </w:r>
                  </w:p>
                </w:sdtContent>
              </w:sdt>
            </w:txbxContent>
          </v:textbox>
        </v:shape>
      </w:pict>
    </w:r>
    <w:r>
      <w:pict>
        <v:shape id="_x0000_s2050" type="#_x0000_t202" style="width:1pt;height:1pt;margin-top:0;margin-left:1799.2pt;mso-position-horizontal:right;mso-position-horizontal-relative:right-margin-area;mso-position-vertical:bottom;mso-position-vertical-relative:bottom-margin-area;position:absolute;z-index:251659264"/>
      </w:pict>
    </w:r>
    <w:r>
      <w:pict>
        <v:shape id="_x0000_s2051" type="#_x0000_t202" style="width:1pt;height:1pt;margin-top:0;margin-left:1749pt;mso-position-horizontal:right;mso-position-horizontal-relative:right-margin-area;mso-position-vertical:bottom;mso-position-vertical-relative:bottom-margin-area;position:absolute;z-index:251660288"/>
      </w:pict>
    </w:r>
    <w:r>
      <w:pict>
        <v:shape id="_x0000_s2052" type="#_x0000_t202" style="width:1pt;height:1pt;margin-top:0;margin-left:1698.8pt;mso-position-horizontal:right;mso-position-horizontal-relative:right-margin-area;mso-position-vertical:bottom;mso-position-vertical-relative:bottom-margin-area;position:absolute;z-index:251661312"/>
      </w:pict>
    </w:r>
    <w:r w:rsidR="00176D9C">
      <w:rPr>
        <w:noProof/>
      </w:rPr>
      <mc:AlternateContent>
        <mc:Choice Requires="wps">
          <w:drawing>
            <wp:anchor distT="0" distB="0" distL="114300" distR="114300" simplePos="0" relativeHeight="251662336" behindDoc="0" locked="0" layoutInCell="1" allowOverlap="1">
              <wp:simplePos x="0" y="0"/>
              <wp:positionH relativeFrom="rightMargin">
                <wp:align>right</wp:align>
              </wp:positionH>
              <wp:positionV relativeFrom="bottomMargin">
                <wp:align>bottom</wp:align>
              </wp:positionV>
              <wp:extent cx="12700" cy="12700"/>
              <wp:effectExtent l="7620" t="9525" r="8255" b="6350"/>
              <wp:wrapNone/>
              <wp:docPr id="197087283"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700" cy="1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2053" type="#_x0000_t202" style="width:1pt;height:1pt;margin-top:0;margin-left:-50.2pt;mso-height-percent:0;mso-height-relative:page;mso-position-horizontal:right;mso-position-horizontal-relative:right-margin-area;mso-position-vertical:bottom;mso-position-vertical-relative:bottom-margin-area;mso-width-percent:0;mso-width-relative:page;mso-wrap-distance-bottom:0;mso-wrap-distance-left:9pt;mso-wrap-distance-right:9pt;mso-wrap-distance-top:0;mso-wrap-style:square;position:absolute;visibility:visible;v-text-anchor:top;z-index:251663360"/>
          </w:pict>
        </mc:Fallback>
      </mc:AlternateContent>
    </w:r>
    <w:r w:rsidR="009E250D">
      <w:fldChar w:fldCharType="begin"/>
    </w:r>
    <w:r w:rsidR="009E250D">
      <w:instrText xml:space="preserve"> PAGE   \* MERGEFORMAT </w:instrText>
    </w:r>
    <w:r w:rsidR="009E250D">
      <w:fldChar w:fldCharType="separate"/>
    </w:r>
    <w:r w:rsidR="009E250D">
      <w:rPr>
        <w:noProof/>
      </w:rPr>
      <w:t>2</w:t>
    </w:r>
    <w:r w:rsidR="009E250D">
      <w:rPr>
        <w:noProof/>
      </w:rPr>
      <w:fldChar w:fldCharType="end"/>
    </w:r>
  </w:p>
  <w:p w:rsidR="00597D2D" w14:paraId="7A3C0FCC" w14:textId="6D370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7D2D" w:rsidP="00597D2D" w14:paraId="283D9636" w14:textId="5DB85EAC">
    <w:pPr>
      <w:pStyle w:val="Footer"/>
      <w:jc w:val="center"/>
    </w:pPr>
    <w:r>
      <w:t>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6033F8"/>
    <w:multiLevelType w:val="singleLevel"/>
    <w:tmpl w:val="EE745D1E"/>
    <w:lvl w:ilvl="0">
      <w:start w:val="1"/>
      <w:numFmt w:val="decimal"/>
      <w:lvlText w:val="%1."/>
      <w:lvlJc w:val="left"/>
      <w:pPr>
        <w:tabs>
          <w:tab w:val="num" w:pos="1350"/>
        </w:tabs>
        <w:ind w:left="135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A2"/>
    <w:rsid w:val="000533F5"/>
    <w:rsid w:val="000805D6"/>
    <w:rsid w:val="00116E0C"/>
    <w:rsid w:val="00134A91"/>
    <w:rsid w:val="00166DBD"/>
    <w:rsid w:val="00176D9C"/>
    <w:rsid w:val="001845C3"/>
    <w:rsid w:val="001B11D7"/>
    <w:rsid w:val="00266E3E"/>
    <w:rsid w:val="00297401"/>
    <w:rsid w:val="002A2FCB"/>
    <w:rsid w:val="002A6D03"/>
    <w:rsid w:val="002F3465"/>
    <w:rsid w:val="00354FC2"/>
    <w:rsid w:val="00360E70"/>
    <w:rsid w:val="0042756C"/>
    <w:rsid w:val="00495865"/>
    <w:rsid w:val="00496B1D"/>
    <w:rsid w:val="004B24FE"/>
    <w:rsid w:val="00597D2D"/>
    <w:rsid w:val="00604CA9"/>
    <w:rsid w:val="006A3BF7"/>
    <w:rsid w:val="006D4A76"/>
    <w:rsid w:val="0072408A"/>
    <w:rsid w:val="00745511"/>
    <w:rsid w:val="007C517E"/>
    <w:rsid w:val="00853377"/>
    <w:rsid w:val="008740A1"/>
    <w:rsid w:val="00875270"/>
    <w:rsid w:val="008F21A2"/>
    <w:rsid w:val="009E250D"/>
    <w:rsid w:val="009F260B"/>
    <w:rsid w:val="00A15C20"/>
    <w:rsid w:val="00B47421"/>
    <w:rsid w:val="00BB7F76"/>
    <w:rsid w:val="00BD506A"/>
    <w:rsid w:val="00C60D00"/>
    <w:rsid w:val="00C61B3C"/>
    <w:rsid w:val="00CA2EE0"/>
    <w:rsid w:val="00CC62A6"/>
    <w:rsid w:val="00CD7254"/>
    <w:rsid w:val="00CF137D"/>
    <w:rsid w:val="00D65E21"/>
    <w:rsid w:val="00DA004F"/>
    <w:rsid w:val="00E32CA8"/>
    <w:rsid w:val="00E8155D"/>
    <w:rsid w:val="00ED73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4F96E3"/>
  <w15:chartTrackingRefBased/>
  <w15:docId w15:val="{F1AB1D7C-2B10-404C-AE33-06A018F7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21A2"/>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21A2"/>
    <w:pPr>
      <w:tabs>
        <w:tab w:val="center" w:pos="4320"/>
        <w:tab w:val="right" w:pos="8640"/>
      </w:tabs>
    </w:pPr>
  </w:style>
  <w:style w:type="character" w:customStyle="1" w:styleId="FooterChar">
    <w:name w:val="Footer Char"/>
    <w:basedOn w:val="DefaultParagraphFont"/>
    <w:link w:val="Footer"/>
    <w:uiPriority w:val="99"/>
    <w:rsid w:val="008F21A2"/>
    <w:rPr>
      <w:rFonts w:ascii="Arial" w:eastAsia="Times New Roman" w:hAnsi="Arial" w:cs="Times New Roman"/>
      <w:kern w:val="0"/>
      <w:sz w:val="24"/>
      <w:szCs w:val="20"/>
      <w14:ligatures w14:val="none"/>
    </w:rPr>
  </w:style>
  <w:style w:type="paragraph" w:styleId="Header">
    <w:name w:val="header"/>
    <w:basedOn w:val="Normal"/>
    <w:link w:val="HeaderChar"/>
    <w:rsid w:val="008F21A2"/>
    <w:pPr>
      <w:tabs>
        <w:tab w:val="center" w:pos="4320"/>
        <w:tab w:val="right" w:pos="8640"/>
      </w:tabs>
    </w:pPr>
  </w:style>
  <w:style w:type="character" w:customStyle="1" w:styleId="HeaderChar">
    <w:name w:val="Header Char"/>
    <w:basedOn w:val="DefaultParagraphFont"/>
    <w:link w:val="Header"/>
    <w:rsid w:val="008F21A2"/>
    <w:rPr>
      <w:rFonts w:ascii="Arial" w:eastAsia="Times New Roman" w:hAnsi="Arial" w:cs="Times New Roman"/>
      <w:kern w:val="0"/>
      <w:sz w:val="24"/>
      <w:szCs w:val="20"/>
      <w14:ligatures w14:val="none"/>
    </w:r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2A6D03"/>
    <w:pPr>
      <w:spacing w:after="0" w:line="240" w:lineRule="auto"/>
    </w:pPr>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22675703"/>
        <w:category>
          <w:name w:val="General"/>
          <w:gallery w:val="placeholder"/>
        </w:category>
        <w:types>
          <w:type w:val="bbPlcHdr"/>
        </w:types>
        <w:behaviors>
          <w:behavior w:val="content"/>
        </w:behaviors>
        <w:guid w:val="{25C45812-0C5F-4BDC-B0C2-18FBE2EF4350}"/>
      </w:docPartPr>
      <w:docPartBody>
        <w:p w:rsidR="002A2FCB">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2A2FCB"/>
    <w:rsid w:val="00266E3E"/>
    <w:rsid w:val="002A2C80"/>
    <w:rsid w:val="002A2FCB"/>
    <w:rsid w:val="003B5314"/>
    <w:rsid w:val="00690F6F"/>
    <w:rsid w:val="0073664A"/>
    <w:rsid w:val="009C466B"/>
    <w:rsid w:val="00CF13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Thornton</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Stoller</dc:creator>
  <cp:lastModifiedBy>Collin Wahab</cp:lastModifiedBy>
  <cp:revision>6</cp:revision>
  <dcterms:created xsi:type="dcterms:W3CDTF">2024-03-08T18:19:00Z</dcterms:created>
  <dcterms:modified xsi:type="dcterms:W3CDTF">2025-08-08T19:25:00Z</dcterms:modified>
</cp:coreProperties>
</file>